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1002C" w14:textId="77777777" w:rsidR="00722544" w:rsidRDefault="0072254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203" w:type="dxa"/>
        <w:tblInd w:w="-405" w:type="dxa"/>
        <w:tblLayout w:type="fixed"/>
        <w:tblLook w:val="0000" w:firstRow="0" w:lastRow="0" w:firstColumn="0" w:lastColumn="0" w:noHBand="0" w:noVBand="0"/>
      </w:tblPr>
      <w:tblGrid>
        <w:gridCol w:w="4104"/>
        <w:gridCol w:w="6099"/>
      </w:tblGrid>
      <w:tr w:rsidR="00722544" w14:paraId="0C63837A" w14:textId="77777777">
        <w:tc>
          <w:tcPr>
            <w:tcW w:w="4104" w:type="dxa"/>
            <w:shd w:val="clear" w:color="auto" w:fill="auto"/>
          </w:tcPr>
          <w:p w14:paraId="19207353" w14:textId="77777777" w:rsidR="00722544" w:rsidRDefault="00890795">
            <w:pPr>
              <w:spacing w:line="324" w:lineRule="auto"/>
              <w:jc w:val="center"/>
              <w:rPr>
                <w:b/>
              </w:rPr>
            </w:pPr>
            <w:r>
              <w:rPr>
                <w:b/>
              </w:rPr>
              <w:t>KHOA KHOA HỌC CƠ BẢN</w:t>
            </w:r>
          </w:p>
          <w:p w14:paraId="0CF4FABE" w14:textId="77777777" w:rsidR="00722544" w:rsidRDefault="00890795">
            <w:pPr>
              <w:spacing w:line="324" w:lineRule="auto"/>
              <w:jc w:val="center"/>
              <w:rPr>
                <w:b/>
              </w:rPr>
            </w:pPr>
            <w:r>
              <w:rPr>
                <w:b/>
              </w:rPr>
              <w:t>Bộ môn Toán</w:t>
            </w:r>
          </w:p>
        </w:tc>
        <w:tc>
          <w:tcPr>
            <w:tcW w:w="6099" w:type="dxa"/>
            <w:shd w:val="clear" w:color="auto" w:fill="auto"/>
          </w:tcPr>
          <w:p w14:paraId="2D43F85B" w14:textId="77777777" w:rsidR="00722544" w:rsidRDefault="00890795">
            <w:pPr>
              <w:spacing w:line="324" w:lineRule="auto"/>
              <w:jc w:val="center"/>
              <w:rPr>
                <w:b/>
              </w:rPr>
            </w:pPr>
            <w:r>
              <w:rPr>
                <w:b/>
              </w:rPr>
              <w:t>CỘNG HÒA XÃ HỘI CHỦ NGHĨA VIỆT NAM</w:t>
            </w:r>
          </w:p>
          <w:p w14:paraId="239B90C7" w14:textId="77777777" w:rsidR="00722544" w:rsidRDefault="00890795">
            <w:pPr>
              <w:spacing w:line="324" w:lineRule="auto"/>
              <w:jc w:val="center"/>
              <w:rPr>
                <w:b/>
              </w:rPr>
            </w:pPr>
            <w:r>
              <w:rPr>
                <w:b/>
              </w:rPr>
              <w:t>Độc lập- Tự do- Hạnh phúc</w:t>
            </w:r>
          </w:p>
          <w:p w14:paraId="220DF457" w14:textId="77777777" w:rsidR="00722544" w:rsidRDefault="00890795">
            <w:pPr>
              <w:spacing w:line="324" w:lineRule="auto"/>
              <w:jc w:val="center"/>
              <w:rPr>
                <w:b/>
              </w:rPr>
            </w:pPr>
            <w:r>
              <w:rPr>
                <w:b/>
              </w:rPr>
              <w:t>-------------o0o--------------</w:t>
            </w:r>
          </w:p>
        </w:tc>
      </w:tr>
    </w:tbl>
    <w:p w14:paraId="60B798F0" w14:textId="77777777" w:rsidR="00722544" w:rsidRDefault="00722544">
      <w:pPr>
        <w:spacing w:line="324" w:lineRule="auto"/>
        <w:jc w:val="both"/>
      </w:pPr>
    </w:p>
    <w:p w14:paraId="7E73232C" w14:textId="77777777" w:rsidR="00722544" w:rsidRDefault="00890795">
      <w:pPr>
        <w:spacing w:line="324" w:lineRule="auto"/>
        <w:jc w:val="center"/>
        <w:rPr>
          <w:b/>
        </w:rPr>
      </w:pPr>
      <w:r>
        <w:rPr>
          <w:b/>
        </w:rPr>
        <w:t>BIÊN BẢN TRÌNH BÀY BÁO CÁO HỌC THUẬT</w:t>
      </w:r>
    </w:p>
    <w:p w14:paraId="22195615" w14:textId="09329E3A" w:rsidR="00722544" w:rsidRDefault="00890795">
      <w:pPr>
        <w:spacing w:line="324" w:lineRule="auto"/>
        <w:jc w:val="center"/>
        <w:rPr>
          <w:b/>
        </w:rPr>
      </w:pPr>
      <w:r>
        <w:rPr>
          <w:b/>
        </w:rPr>
        <w:t>Học kỳ II, năm học 202</w:t>
      </w:r>
      <w:r w:rsidR="00C34B34">
        <w:rPr>
          <w:b/>
        </w:rPr>
        <w:t>4</w:t>
      </w:r>
      <w:r>
        <w:rPr>
          <w:b/>
        </w:rPr>
        <w:t xml:space="preserve"> - 202</w:t>
      </w:r>
      <w:r w:rsidR="00C34B34">
        <w:rPr>
          <w:b/>
        </w:rPr>
        <w:t>5</w:t>
      </w:r>
    </w:p>
    <w:p w14:paraId="41082A49" w14:textId="74E78CC6" w:rsidR="00722544" w:rsidRDefault="00890795">
      <w:pPr>
        <w:spacing w:line="324" w:lineRule="auto"/>
        <w:jc w:val="both"/>
      </w:pPr>
      <w:r>
        <w:rPr>
          <w:b/>
        </w:rPr>
        <w:tab/>
      </w:r>
      <w:r>
        <w:t xml:space="preserve">Thời gian: </w:t>
      </w:r>
      <w:r>
        <w:tab/>
      </w:r>
      <w:r>
        <w:tab/>
      </w:r>
      <w:r w:rsidR="00D16E6A">
        <w:t>8</w:t>
      </w:r>
      <w:r>
        <w:t>h</w:t>
      </w:r>
      <w:r w:rsidR="00C34B34" w:rsidRPr="00C34B34">
        <w:t xml:space="preserve"> </w:t>
      </w:r>
      <w:r w:rsidR="00C34B34">
        <w:t>Một số bài toán ứng dụng phương trình vi phân cấp 1</w:t>
      </w:r>
      <w:r>
        <w:t xml:space="preserve">30 ngày </w:t>
      </w:r>
      <w:r w:rsidR="00C34B34">
        <w:t>18</w:t>
      </w:r>
      <w:r>
        <w:t xml:space="preserve"> - 06 - 202</w:t>
      </w:r>
      <w:r w:rsidR="00C34B34">
        <w:t>5</w:t>
      </w:r>
    </w:p>
    <w:p w14:paraId="714B175F" w14:textId="70F5DF76" w:rsidR="00722544" w:rsidRDefault="00890795">
      <w:pPr>
        <w:spacing w:line="324" w:lineRule="auto"/>
        <w:jc w:val="both"/>
      </w:pPr>
      <w:r>
        <w:tab/>
        <w:t xml:space="preserve">Địa điểm: </w:t>
      </w:r>
      <w:r>
        <w:tab/>
      </w:r>
      <w:r>
        <w:tab/>
      </w:r>
      <w:r w:rsidR="00D16E6A">
        <w:t>Bộ môn Toán – Khoa KHCB</w:t>
      </w:r>
    </w:p>
    <w:p w14:paraId="68CC8415" w14:textId="77777777" w:rsidR="00722544" w:rsidRDefault="00890795">
      <w:pPr>
        <w:spacing w:line="324" w:lineRule="auto"/>
        <w:jc w:val="both"/>
      </w:pPr>
      <w:r>
        <w:tab/>
        <w:t xml:space="preserve">Thành phần: </w:t>
      </w:r>
      <w:r>
        <w:tab/>
        <w:t>Toàn thể cán bộ Bộ môn Toán</w:t>
      </w:r>
    </w:p>
    <w:p w14:paraId="08F3FB1D" w14:textId="77777777" w:rsidR="00722544" w:rsidRDefault="00890795">
      <w:pPr>
        <w:spacing w:line="324" w:lineRule="auto"/>
        <w:ind w:left="720" w:hanging="720"/>
        <w:jc w:val="both"/>
        <w:rPr>
          <w:b/>
        </w:rPr>
      </w:pPr>
      <w:r>
        <w:tab/>
        <w:t xml:space="preserve">Chủ trì: </w:t>
      </w:r>
      <w:r>
        <w:rPr>
          <w:b/>
        </w:rPr>
        <w:t>TS. Phạm Tuấn Cường</w:t>
      </w:r>
      <w:r>
        <w:t xml:space="preserve">, </w:t>
      </w:r>
      <w:r>
        <w:rPr>
          <w:b/>
        </w:rPr>
        <w:t>Phó</w:t>
      </w:r>
      <w:r>
        <w:t xml:space="preserve"> </w:t>
      </w:r>
      <w:r>
        <w:rPr>
          <w:b/>
        </w:rPr>
        <w:t>Trưởng Bộ môn Toán</w:t>
      </w:r>
    </w:p>
    <w:p w14:paraId="12F54714" w14:textId="2D61D899" w:rsidR="00722544" w:rsidRDefault="00890795">
      <w:pPr>
        <w:spacing w:line="324" w:lineRule="auto"/>
        <w:jc w:val="both"/>
      </w:pPr>
      <w:r>
        <w:tab/>
        <w:t>Thư ký</w:t>
      </w:r>
      <w:r>
        <w:tab/>
        <w:t xml:space="preserve">: </w:t>
      </w:r>
      <w:r>
        <w:rPr>
          <w:b/>
        </w:rPr>
        <w:t xml:space="preserve">TS. </w:t>
      </w:r>
      <w:r w:rsidR="00C34B34">
        <w:rPr>
          <w:b/>
        </w:rPr>
        <w:t>Nguyễn Thị Hằng</w:t>
      </w:r>
    </w:p>
    <w:p w14:paraId="66B47EF0" w14:textId="6C96E6DF" w:rsidR="00722544" w:rsidRDefault="00890795">
      <w:pPr>
        <w:spacing w:line="324" w:lineRule="auto"/>
        <w:ind w:firstLine="720"/>
      </w:pPr>
      <w:r>
        <w:t xml:space="preserve">Tên báo cáo: </w:t>
      </w:r>
      <w:r w:rsidR="00D16E6A">
        <w:t xml:space="preserve">Một số </w:t>
      </w:r>
      <w:r w:rsidR="00C34B34">
        <w:t>bài toán ứng dụng phương trình vi phân cấp 1.</w:t>
      </w:r>
    </w:p>
    <w:p w14:paraId="3576B1A1" w14:textId="6EBC3959" w:rsidR="00722544" w:rsidRDefault="00890795">
      <w:pPr>
        <w:spacing w:line="324" w:lineRule="auto"/>
        <w:ind w:firstLine="720"/>
      </w:pPr>
      <w:r>
        <w:t xml:space="preserve">Báo cáo viên: </w:t>
      </w:r>
      <w:r>
        <w:tab/>
      </w:r>
      <w:r>
        <w:rPr>
          <w:b/>
        </w:rPr>
        <w:t>T</w:t>
      </w:r>
      <w:r w:rsidR="00D16E6A">
        <w:rPr>
          <w:b/>
        </w:rPr>
        <w:t>h</w:t>
      </w:r>
      <w:r>
        <w:rPr>
          <w:b/>
        </w:rPr>
        <w:t xml:space="preserve">S. </w:t>
      </w:r>
      <w:r w:rsidR="00D16E6A">
        <w:rPr>
          <w:b/>
        </w:rPr>
        <w:t>Nguyễn Thuỳ Linh</w:t>
      </w:r>
    </w:p>
    <w:p w14:paraId="25892B4E" w14:textId="77777777" w:rsidR="00722544" w:rsidRDefault="00890795">
      <w:pPr>
        <w:spacing w:line="324" w:lineRule="auto"/>
        <w:jc w:val="both"/>
        <w:rPr>
          <w:b/>
        </w:rPr>
      </w:pPr>
      <w:r>
        <w:rPr>
          <w:b/>
        </w:rPr>
        <w:t>TIẾN TRÌNH</w:t>
      </w:r>
    </w:p>
    <w:p w14:paraId="1A4F238F" w14:textId="77777777" w:rsidR="00722544" w:rsidRDefault="00890795">
      <w:pPr>
        <w:spacing w:line="324" w:lineRule="auto"/>
        <w:jc w:val="both"/>
      </w:pPr>
      <w:r>
        <w:rPr>
          <w:b/>
        </w:rPr>
        <w:t>1. Báo cáo viên trình bày bản báo cáo</w:t>
      </w:r>
    </w:p>
    <w:p w14:paraId="6913DEB7" w14:textId="111EFC6F" w:rsidR="00722544" w:rsidRDefault="00890795">
      <w:pPr>
        <w:spacing w:line="324" w:lineRule="auto"/>
        <w:ind w:firstLine="720"/>
        <w:jc w:val="both"/>
      </w:pPr>
      <w:r>
        <w:t xml:space="preserve">Báo cáo viên trình bày </w:t>
      </w:r>
      <w:r w:rsidR="00C34B34">
        <w:t>tổng quan về phương trình vi phân cấp 1 và các ứng dụng trong kinh tế, vật lý, y học, tăng trưởng dân số</w:t>
      </w:r>
      <w:r w:rsidR="00D16E6A">
        <w:t>.</w:t>
      </w:r>
    </w:p>
    <w:p w14:paraId="3A541468" w14:textId="77777777" w:rsidR="00722544" w:rsidRDefault="00890795">
      <w:pPr>
        <w:spacing w:line="324" w:lineRule="auto"/>
        <w:jc w:val="both"/>
        <w:rPr>
          <w:b/>
        </w:rPr>
      </w:pPr>
      <w:r>
        <w:rPr>
          <w:b/>
        </w:rPr>
        <w:t>2. Nhận xét</w:t>
      </w:r>
    </w:p>
    <w:p w14:paraId="469FB246" w14:textId="73983A12" w:rsidR="00722544" w:rsidRDefault="00890795">
      <w:pPr>
        <w:spacing w:line="324" w:lineRule="auto"/>
        <w:ind w:firstLine="720"/>
        <w:jc w:val="both"/>
      </w:pPr>
      <w:r>
        <w:rPr>
          <w:i/>
        </w:rPr>
        <w:t>2.1.</w:t>
      </w:r>
      <w:r>
        <w:t xml:space="preserve"> ThS. Nguyễn Th</w:t>
      </w:r>
      <w:r w:rsidR="00277F0A">
        <w:t>ế</w:t>
      </w:r>
      <w:r>
        <w:t xml:space="preserve"> </w:t>
      </w:r>
      <w:r w:rsidR="00277F0A">
        <w:t>Lâm</w:t>
      </w:r>
      <w:r>
        <w:t xml:space="preserve">: nội dung </w:t>
      </w:r>
      <w:r w:rsidR="00D16E6A">
        <w:t xml:space="preserve">báo cáo đưa ra được các </w:t>
      </w:r>
      <w:r w:rsidR="00277F0A">
        <w:t>ứng dụng của phương trình vi phân cấp 1 trong thực tiễn giúp sinh viên hứng thú học tập</w:t>
      </w:r>
      <w:r>
        <w:t>.</w:t>
      </w:r>
    </w:p>
    <w:p w14:paraId="7786EEC2" w14:textId="588FDB47" w:rsidR="00722544" w:rsidRDefault="00890795">
      <w:pPr>
        <w:spacing w:line="324" w:lineRule="auto"/>
        <w:ind w:firstLine="720"/>
        <w:jc w:val="both"/>
      </w:pPr>
      <w:r>
        <w:rPr>
          <w:i/>
        </w:rPr>
        <w:t>2.2.</w:t>
      </w:r>
      <w:r>
        <w:t xml:space="preserve"> TS. </w:t>
      </w:r>
      <w:r w:rsidR="00277F0A">
        <w:t>Hoàng Ngự Huấn</w:t>
      </w:r>
      <w:r>
        <w:t xml:space="preserve">: </w:t>
      </w:r>
      <w:r w:rsidR="00277F0A">
        <w:t>Nhiều ứng dụng đưa ra được mô hình, có ý nghĩa trong quá trình dạy và học</w:t>
      </w:r>
      <w:r>
        <w:t>.</w:t>
      </w:r>
    </w:p>
    <w:p w14:paraId="0E8285AF" w14:textId="77777777" w:rsidR="00722544" w:rsidRDefault="00890795">
      <w:pPr>
        <w:spacing w:line="324" w:lineRule="auto"/>
        <w:jc w:val="both"/>
        <w:rPr>
          <w:b/>
        </w:rPr>
      </w:pPr>
      <w:r>
        <w:rPr>
          <w:b/>
        </w:rPr>
        <w:t>3. Kết luận</w:t>
      </w:r>
    </w:p>
    <w:p w14:paraId="404F5222" w14:textId="087D723A" w:rsidR="00722544" w:rsidRDefault="00890795">
      <w:pPr>
        <w:spacing w:line="324" w:lineRule="auto"/>
        <w:ind w:firstLine="720"/>
        <w:jc w:val="both"/>
      </w:pPr>
      <w:r>
        <w:t>Báo cáo “</w:t>
      </w:r>
      <w:r w:rsidR="00C34B34">
        <w:t>Một số bài toán ứng dụng phương trình vi phân cấp 1</w:t>
      </w:r>
      <w:r>
        <w:rPr>
          <w:b/>
          <w:i/>
          <w:color w:val="000000"/>
        </w:rPr>
        <w:t>”</w:t>
      </w:r>
      <w:r>
        <w:t xml:space="preserve"> do T</w:t>
      </w:r>
      <w:r w:rsidR="00D16E6A">
        <w:t>h</w:t>
      </w:r>
      <w:r>
        <w:t xml:space="preserve">S. </w:t>
      </w:r>
      <w:r w:rsidR="00D16E6A">
        <w:t>Nguyễn Thuỳ Linh</w:t>
      </w:r>
      <w:r>
        <w:rPr>
          <w:b/>
        </w:rPr>
        <w:t xml:space="preserve"> </w:t>
      </w:r>
      <w:r>
        <w:t>trình bày tại Bộ môn Toán đạt chất lượng một báo cáo học thuật.</w:t>
      </w:r>
    </w:p>
    <w:p w14:paraId="3E0EA7BC" w14:textId="77777777" w:rsidR="00722544" w:rsidRDefault="00722544">
      <w:pPr>
        <w:spacing w:line="324" w:lineRule="auto"/>
        <w:jc w:val="both"/>
      </w:pPr>
    </w:p>
    <w:tbl>
      <w:tblPr>
        <w:tblStyle w:val="a0"/>
        <w:tblW w:w="9288" w:type="dxa"/>
        <w:tblInd w:w="-405" w:type="dxa"/>
        <w:tblLayout w:type="fixed"/>
        <w:tblLook w:val="0000" w:firstRow="0" w:lastRow="0" w:firstColumn="0" w:lastColumn="0" w:noHBand="0" w:noVBand="0"/>
      </w:tblPr>
      <w:tblGrid>
        <w:gridCol w:w="4644"/>
        <w:gridCol w:w="4644"/>
      </w:tblGrid>
      <w:tr w:rsidR="00722544" w14:paraId="763EBCC5" w14:textId="77777777">
        <w:tc>
          <w:tcPr>
            <w:tcW w:w="4644" w:type="dxa"/>
            <w:shd w:val="clear" w:color="auto" w:fill="auto"/>
          </w:tcPr>
          <w:p w14:paraId="5345B8C7" w14:textId="77777777" w:rsidR="00722544" w:rsidRDefault="00722544">
            <w:pPr>
              <w:spacing w:line="324" w:lineRule="auto"/>
              <w:jc w:val="both"/>
              <w:rPr>
                <w:i/>
              </w:rPr>
            </w:pPr>
          </w:p>
          <w:p w14:paraId="34CE9032" w14:textId="77777777" w:rsidR="00722544" w:rsidRDefault="00890795">
            <w:pPr>
              <w:spacing w:line="324" w:lineRule="auto"/>
              <w:jc w:val="center"/>
            </w:pPr>
            <w:r>
              <w:t>Chủ trì</w:t>
            </w:r>
          </w:p>
          <w:p w14:paraId="737EA933" w14:textId="77777777" w:rsidR="00722544" w:rsidRDefault="00722544">
            <w:pPr>
              <w:spacing w:line="324" w:lineRule="auto"/>
              <w:jc w:val="center"/>
            </w:pPr>
          </w:p>
          <w:p w14:paraId="5D2DFDF7" w14:textId="77777777" w:rsidR="00722544" w:rsidRDefault="00722544">
            <w:pPr>
              <w:spacing w:line="324" w:lineRule="auto"/>
              <w:jc w:val="center"/>
            </w:pPr>
          </w:p>
          <w:p w14:paraId="4874D0E9" w14:textId="77777777" w:rsidR="00722544" w:rsidRDefault="00890795">
            <w:pPr>
              <w:spacing w:line="324" w:lineRule="auto"/>
              <w:jc w:val="center"/>
              <w:rPr>
                <w:b/>
              </w:rPr>
            </w:pPr>
            <w:r>
              <w:rPr>
                <w:b/>
              </w:rPr>
              <w:t>TS. Phạm Tuấn Cường</w:t>
            </w:r>
          </w:p>
        </w:tc>
        <w:tc>
          <w:tcPr>
            <w:tcW w:w="4644" w:type="dxa"/>
            <w:shd w:val="clear" w:color="auto" w:fill="auto"/>
          </w:tcPr>
          <w:p w14:paraId="447F4EDD" w14:textId="156F8B67" w:rsidR="00722544" w:rsidRDefault="00890795">
            <w:pPr>
              <w:spacing w:line="324" w:lineRule="auto"/>
              <w:jc w:val="center"/>
              <w:rPr>
                <w:i/>
              </w:rPr>
            </w:pPr>
            <w:r>
              <w:rPr>
                <w:i/>
              </w:rPr>
              <w:t xml:space="preserve">Hà Nội, ngày </w:t>
            </w:r>
            <w:r w:rsidR="00C34B34">
              <w:rPr>
                <w:i/>
              </w:rPr>
              <w:t>18</w:t>
            </w:r>
            <w:r>
              <w:rPr>
                <w:i/>
              </w:rPr>
              <w:t xml:space="preserve">  tháng 06 năm 202</w:t>
            </w:r>
            <w:r w:rsidR="00277F0A">
              <w:rPr>
                <w:i/>
              </w:rPr>
              <w:t>5</w:t>
            </w:r>
          </w:p>
          <w:p w14:paraId="6301546B" w14:textId="77777777" w:rsidR="00722544" w:rsidRDefault="00890795">
            <w:pPr>
              <w:spacing w:line="324" w:lineRule="auto"/>
              <w:jc w:val="center"/>
            </w:pPr>
            <w:r>
              <w:t>Thư ký</w:t>
            </w:r>
          </w:p>
          <w:p w14:paraId="4510686F" w14:textId="77777777" w:rsidR="00722544" w:rsidRDefault="00722544">
            <w:pPr>
              <w:spacing w:line="324" w:lineRule="auto"/>
              <w:jc w:val="center"/>
            </w:pPr>
          </w:p>
          <w:p w14:paraId="218342D1" w14:textId="77777777" w:rsidR="00722544" w:rsidRDefault="00722544">
            <w:pPr>
              <w:spacing w:line="324" w:lineRule="auto"/>
              <w:jc w:val="center"/>
            </w:pPr>
          </w:p>
          <w:p w14:paraId="43A71342" w14:textId="2DFE709E" w:rsidR="00722544" w:rsidRDefault="00890795" w:rsidP="00D16E6A">
            <w:pPr>
              <w:spacing w:line="324" w:lineRule="auto"/>
              <w:ind w:firstLine="720"/>
              <w:jc w:val="center"/>
            </w:pPr>
            <w:r>
              <w:rPr>
                <w:b/>
              </w:rPr>
              <w:t xml:space="preserve">TS. </w:t>
            </w:r>
            <w:r w:rsidR="00C34B34">
              <w:rPr>
                <w:b/>
              </w:rPr>
              <w:t>Nguyễn Thị Hằng</w:t>
            </w:r>
          </w:p>
          <w:p w14:paraId="7B9AA1D1" w14:textId="77777777" w:rsidR="00722544" w:rsidRDefault="00722544">
            <w:pPr>
              <w:spacing w:line="324" w:lineRule="auto"/>
              <w:jc w:val="center"/>
              <w:rPr>
                <w:b/>
              </w:rPr>
            </w:pPr>
          </w:p>
        </w:tc>
      </w:tr>
    </w:tbl>
    <w:p w14:paraId="5FDCB658" w14:textId="77777777" w:rsidR="00722544" w:rsidRDefault="00722544"/>
    <w:p w14:paraId="314C33A6" w14:textId="77777777" w:rsidR="00722544" w:rsidRDefault="00722544"/>
    <w:p w14:paraId="53662D70" w14:textId="77777777" w:rsidR="00722544" w:rsidRDefault="00722544"/>
    <w:p w14:paraId="11E9FC21" w14:textId="77777777" w:rsidR="00722544" w:rsidRDefault="00722544"/>
    <w:p w14:paraId="587A3AAE" w14:textId="77777777" w:rsidR="00722544" w:rsidRDefault="00722544"/>
    <w:p w14:paraId="642A03FE" w14:textId="77777777" w:rsidR="00722544" w:rsidRDefault="00722544"/>
    <w:p w14:paraId="3AE81EDC" w14:textId="77777777" w:rsidR="00722544" w:rsidRDefault="00722544"/>
    <w:p w14:paraId="41BDDFDD" w14:textId="77777777" w:rsidR="00722544" w:rsidRDefault="00722544"/>
    <w:sectPr w:rsidR="00722544">
      <w:pgSz w:w="11907" w:h="16840"/>
      <w:pgMar w:top="899" w:right="1134" w:bottom="719" w:left="170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76706"/>
    <w:multiLevelType w:val="hybridMultilevel"/>
    <w:tmpl w:val="B8A2AF68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 w15:restartNumberingAfterBreak="0">
    <w:nsid w:val="4FA534D8"/>
    <w:multiLevelType w:val="hybridMultilevel"/>
    <w:tmpl w:val="4CA2640C"/>
    <w:lvl w:ilvl="0" w:tplc="E0688F6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6447299">
    <w:abstractNumId w:val="0"/>
  </w:num>
  <w:num w:numId="2" w16cid:durableId="1423522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544"/>
    <w:rsid w:val="00277F0A"/>
    <w:rsid w:val="004E56B5"/>
    <w:rsid w:val="00601608"/>
    <w:rsid w:val="00722544"/>
    <w:rsid w:val="00890795"/>
    <w:rsid w:val="00C34B34"/>
    <w:rsid w:val="00D03F9F"/>
    <w:rsid w:val="00D16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D8CC953"/>
  <w15:docId w15:val="{901B12C8-6743-4F0E-819D-47F0DB6F9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vi-V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9079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table" w:styleId="TableGrid">
    <w:name w:val="Table Grid"/>
    <w:basedOn w:val="TableNormal"/>
    <w:uiPriority w:val="59"/>
    <w:rsid w:val="00890795"/>
    <w:rPr>
      <w:rFonts w:asciiTheme="minorHAnsi" w:eastAsiaTheme="minorEastAsia" w:hAnsiTheme="minorHAnsi" w:cstheme="minorBidi"/>
      <w:sz w:val="22"/>
      <w:szCs w:val="22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601608"/>
    <w:rPr>
      <w:rFonts w:asciiTheme="minorHAnsi" w:eastAsiaTheme="minorEastAsia" w:hAnsiTheme="minorHAns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1377C0-8D7A-4105-ABC5-8B17F040A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Nguyễn Thùy Linh</cp:lastModifiedBy>
  <cp:revision>5</cp:revision>
  <dcterms:created xsi:type="dcterms:W3CDTF">2023-07-30T12:22:00Z</dcterms:created>
  <dcterms:modified xsi:type="dcterms:W3CDTF">2025-07-02T16:24:00Z</dcterms:modified>
</cp:coreProperties>
</file>